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9C" w:rsidRDefault="00D12C83" w:rsidP="00D12C83">
      <w:pPr>
        <w:tabs>
          <w:tab w:val="center" w:pos="5103"/>
        </w:tabs>
        <w:spacing w:after="0" w:line="240" w:lineRule="auto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366092"/>
          <w:sz w:val="24"/>
          <w:szCs w:val="24"/>
        </w:rPr>
        <w:tab/>
      </w:r>
      <w:r w:rsidR="00CB0C9C" w:rsidRP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О</w:t>
      </w:r>
      <w:r w:rsid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ПРОСНЫЙ ЛИСТ</w:t>
      </w:r>
    </w:p>
    <w:p w:rsidR="00DD188A" w:rsidRPr="00DD188A" w:rsidRDefault="00DD188A" w:rsidP="00D12C83">
      <w:pPr>
        <w:spacing w:after="0" w:line="240" w:lineRule="auto"/>
        <w:rPr>
          <w:rFonts w:asciiTheme="minorHAnsi" w:hAnsiTheme="minorHAnsi" w:cstheme="minorHAnsi"/>
          <w:b/>
          <w:bCs/>
          <w:color w:val="366092"/>
          <w:sz w:val="10"/>
          <w:szCs w:val="10"/>
        </w:rPr>
      </w:pP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9"/>
        <w:gridCol w:w="3916"/>
        <w:gridCol w:w="1276"/>
        <w:gridCol w:w="3685"/>
      </w:tblGrid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Предприятие: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Заполнил: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Телефон: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Должность: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Адрес: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</w:t>
            </w:r>
            <w:proofErr w:type="spellStart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mail</w:t>
            </w:r>
            <w:proofErr w:type="spellEnd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</w:tbl>
    <w:p w:rsidR="00F86953" w:rsidRDefault="00F86953" w:rsidP="00CB0C9C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51"/>
        <w:gridCol w:w="74"/>
        <w:gridCol w:w="8573"/>
        <w:gridCol w:w="708"/>
      </w:tblGrid>
      <w:tr w:rsidR="006F7193" w:rsidRPr="00C762CD" w:rsidTr="007B2AFB">
        <w:trPr>
          <w:trHeight w:val="20"/>
          <w:tblHeader/>
        </w:trPr>
        <w:tc>
          <w:tcPr>
            <w:tcW w:w="10206" w:type="dxa"/>
            <w:gridSpan w:val="4"/>
            <w:tcBorders>
              <w:top w:val="double" w:sz="2" w:space="0" w:color="auto"/>
            </w:tcBorders>
            <w:shd w:val="clear" w:color="auto" w:fill="auto"/>
            <w:noWrap/>
          </w:tcPr>
          <w:p w:rsidR="006F7193" w:rsidRPr="00C762CD" w:rsidRDefault="00C762CD" w:rsidP="00511A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C762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ERASPEC ИК-Фурье спектрометр для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анализа углеводородного состава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br/>
            </w:r>
            <w:r w:rsidRPr="00C762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бензинов и дизельного топлива</w:t>
            </w:r>
          </w:p>
        </w:tc>
      </w:tr>
      <w:tr w:rsidR="006F7193" w:rsidRPr="00A62442" w:rsidTr="007B2AF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B7403C" w:rsidRDefault="0036704F" w:rsidP="00511A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Кат.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No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</w:tcPr>
          <w:p w:rsidR="006F7193" w:rsidRPr="00A62442" w:rsidRDefault="0036704F" w:rsidP="00511A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Описание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A62442" w:rsidRDefault="0036704F" w:rsidP="00511A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К-во</w:t>
            </w:r>
            <w:proofErr w:type="gramEnd"/>
          </w:p>
        </w:tc>
      </w:tr>
      <w:tr w:rsidR="0036704F" w:rsidRPr="00A62442" w:rsidTr="007B2AFB">
        <w:trPr>
          <w:trHeight w:val="20"/>
        </w:trPr>
        <w:tc>
          <w:tcPr>
            <w:tcW w:w="851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A62442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762C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3288-476</w:t>
            </w:r>
          </w:p>
        </w:tc>
        <w:tc>
          <w:tcPr>
            <w:tcW w:w="8647" w:type="dxa"/>
            <w:gridSpan w:val="2"/>
            <w:tcBorders>
              <w:top w:val="double" w:sz="2" w:space="0" w:color="auto"/>
            </w:tcBorders>
            <w:shd w:val="clear" w:color="auto" w:fill="auto"/>
          </w:tcPr>
          <w:p w:rsidR="0036704F" w:rsidRDefault="00C762CD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762C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Автоматический экспресс-анализатор бензина и дизельного топлива ERASPEC</w:t>
            </w:r>
          </w:p>
          <w:p w:rsidR="00C762CD" w:rsidRDefault="00C762CD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F51550B" wp14:editId="4E3872D1">
                  <wp:simplePos x="0" y="0"/>
                  <wp:positionH relativeFrom="column">
                    <wp:posOffset>4215765</wp:posOffset>
                  </wp:positionH>
                  <wp:positionV relativeFrom="paragraph">
                    <wp:posOffset>13970</wp:posOffset>
                  </wp:positionV>
                  <wp:extent cx="1193165" cy="1455420"/>
                  <wp:effectExtent l="0" t="0" r="6985" b="0"/>
                  <wp:wrapTight wrapText="bothSides">
                    <wp:wrapPolygon edited="0">
                      <wp:start x="0" y="1414"/>
                      <wp:lineTo x="0" y="19508"/>
                      <wp:lineTo x="21382" y="19508"/>
                      <wp:lineTo x="21382" y="1414"/>
                      <wp:lineTo x="0" y="1414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62CD" w:rsidRPr="00C762CD" w:rsidRDefault="00C762CD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762C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Соответствует ГОСТ </w:t>
            </w:r>
            <w:proofErr w:type="gramStart"/>
            <w:r w:rsidRPr="00C762C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Р</w:t>
            </w:r>
            <w:proofErr w:type="gramEnd"/>
            <w:r w:rsidRPr="00C762C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52256, ASTM D5845, D6277, D7777, D7806; EN 238, EN 14078; ISO 12185; ISO 15212; IP 559.</w:t>
            </w:r>
          </w:p>
          <w:p w:rsidR="00C762CD" w:rsidRPr="00C762CD" w:rsidRDefault="00C762CD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nl-NL"/>
              </w:rPr>
            </w:pPr>
            <w:r w:rsidRPr="00C762C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Корреляция</w:t>
            </w:r>
            <w:r w:rsidRPr="00C762C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nl-NL"/>
              </w:rPr>
              <w:t xml:space="preserve"> </w:t>
            </w:r>
            <w:r w:rsidRPr="00C762C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</w:t>
            </w:r>
            <w:r w:rsidRPr="00C762C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nl-NL"/>
              </w:rPr>
              <w:t xml:space="preserve"> </w:t>
            </w:r>
            <w:r w:rsidRPr="00C762C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ГОСТ</w:t>
            </w:r>
            <w:r w:rsidRPr="00C762C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nl-NL"/>
              </w:rPr>
              <w:t xml:space="preserve"> 27768, ASTM D56, D86, D323, D445, D613, D976, D1319, D1322, D1840, D2386, D2699, D2700, D3828, D4814, D4815, D5191, D5769, D6371, D6379, D6378, D7153, D7371; EN 116, EN 13016; ISO 3104, 3405, ISO 5163, ISO 5164, ISO 5165.</w:t>
            </w:r>
          </w:p>
          <w:p w:rsidR="00C762CD" w:rsidRDefault="00C762CD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Внесен</w:t>
            </w:r>
            <w:proofErr w:type="gramEnd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Госреестр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СИ РФ</w:t>
            </w:r>
          </w:p>
          <w:p w:rsidR="00C762CD" w:rsidRDefault="00C762CD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Базовый блок высокоскоростного ИК-Фурье-анализатора топлива ERASPEC, включающий плотномер с U-образной трубкой с регулируемой температурой №3288-666 (без дополнительных модулей).</w:t>
            </w:r>
          </w:p>
          <w:p w:rsidR="00B3161D" w:rsidRPr="00B3161D" w:rsidRDefault="00B3161D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Портативный</w:t>
            </w:r>
            <w:proofErr w:type="gramEnd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высокоскоростной ИК-Фурье-спектрометр,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полностью автоматизированный и работающий на нескольких видах топлива. Благодаря запатентованной прочной конструкции, он является идеальным решением для быстрого анализа бензина, дизельного топлива и реактивного топлива за считанные секунды.</w:t>
            </w:r>
          </w:p>
          <w:p w:rsidR="00B3161D" w:rsidRPr="00B3161D" w:rsidRDefault="00B3161D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Непревзойденная точность, скорость и простота эксплуатации делают его наиболее предпочтительным анализатором для проверки соответствия топлива, контроля качества потоков нефтепереработки, смешивания топлива и исследовательских или мобильных приложений.</w:t>
            </w:r>
          </w:p>
          <w:p w:rsidR="00B3161D" w:rsidRPr="00B3161D" w:rsidRDefault="00B3161D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 сочетании с соответствующими топливными модулями и измерительными ячейками ERASPEC обеспечивает высокоточные результаты для более чем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40 параметров топлива, таких как: ароматические углеводороды, например, бензол (ASTM D6277, EN 238),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оксигенаты</w:t>
            </w:r>
            <w:proofErr w:type="spellEnd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(ASTM D5845), FAME (метиловые эфиры жирных кислот) (ASTM D7806, EN 14078), а также многие другие характеристики топлива, такие как октановое число, </w:t>
            </w:r>
            <w:proofErr w:type="spell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цетановое</w:t>
            </w:r>
            <w:proofErr w:type="spellEnd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число, плотность (ASTM D7777), дистилляционные характеристики, давление паров</w:t>
            </w:r>
            <w:proofErr w:type="gramEnd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и т.д.</w:t>
            </w:r>
          </w:p>
          <w:p w:rsidR="00B3161D" w:rsidRDefault="00511A86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 </w:t>
            </w:r>
            <w:r w:rsidR="00B3161D"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Максимум информации о спектре образца интерферометра FTIR с запатентованным лазером и конструкцией с регулируемой темп</w:t>
            </w:r>
            <w:r w:rsid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ературой</w:t>
            </w:r>
          </w:p>
          <w:p w:rsidR="00B3161D" w:rsidRDefault="00511A86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 </w:t>
            </w:r>
            <w:r w:rsidR="00B3161D"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Высокоскоростной:</w:t>
            </w:r>
          </w:p>
          <w:p w:rsid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Время прогрева: 30 секунд</w:t>
            </w:r>
          </w:p>
          <w:p w:rsid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Время измерения: 60 секунд</w:t>
            </w:r>
          </w:p>
          <w:p w:rsid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Габаритные р</w:t>
            </w: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азмеры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/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вес: 29x35x34 см /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10,5 кг</w:t>
            </w:r>
          </w:p>
          <w:p w:rsid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B3161D" w:rsidRDefault="00B3161D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Спектры топлива в виде графической диаграммы на большом многоцветном дисплее:</w:t>
            </w:r>
          </w:p>
          <w:p w:rsidR="00B3161D" w:rsidRDefault="00B3161D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1) Просматривайте, сравнивайте и анализируйте спектры - во внутренней памяти ERASPEC можно сохран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ить более 3000 спектров топлива. </w:t>
            </w: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Их можно легко просматривать и анализировать непосредственно на большом цветном сенсорном экране ERASPEC без использования ПК или внешнего программного обеспечения</w:t>
            </w:r>
          </w:p>
          <w:p w:rsidR="00B3161D" w:rsidRDefault="00B3161D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2) Можно просматривать до 4 спектров топлива друг на друге для удобства сравнения.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 помощью функции масштабирования можно детально проанализировать даже одиночные пики.</w:t>
            </w: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 w:type="page"/>
            </w: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 w:type="page"/>
              <w:t>Новейшая технология управления данными:</w:t>
            </w: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 w:type="page"/>
            </w:r>
          </w:p>
          <w:p w:rsidR="00B3161D" w:rsidRDefault="00B3161D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Большая многоцветная сенсорная панель для быстрого и простого управления на всех распространенных языках</w:t>
            </w:r>
          </w:p>
          <w:p w:rsidR="00B3161D" w:rsidRDefault="00700EA6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 w:type="page"/>
              <w:t>-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 </w:t>
            </w:r>
            <w:r w:rsidR="00B3161D"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Встроенный,</w:t>
            </w:r>
            <w:r w:rsid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B3161D"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проверенный в отрасли ПК с интерфейсами </w:t>
            </w:r>
            <w:proofErr w:type="spellStart"/>
            <w:r w:rsidR="00B3161D"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Ethernet</w:t>
            </w:r>
            <w:proofErr w:type="spellEnd"/>
            <w:r w:rsidR="00B3161D"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USB и RS232 для прямого подключения к LIMS и вывода на USB-накопитель, принтер или ПК</w:t>
            </w:r>
          </w:p>
          <w:p w:rsidR="00B3161D" w:rsidRPr="00B3161D" w:rsidRDefault="00B3161D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Большая база данных результатов &gt; подробных отчетов об испытаниях,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хранящихся во внутренней памяти</w:t>
            </w:r>
          </w:p>
          <w:p w:rsidR="00C762CD" w:rsidRPr="00700EA6" w:rsidRDefault="00B3161D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proofErr w:type="gram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Дополнительный</w:t>
            </w:r>
            <w:proofErr w:type="gramEnd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10-позиционный </w:t>
            </w:r>
            <w:proofErr w:type="spell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автосэмплер</w:t>
            </w:r>
            <w:proofErr w:type="spellEnd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для еще более быстрого тестирования в автоматическом режиме. Различные типы топлива могут быть выбраны на большом сенсорном э</w:t>
            </w:r>
            <w:r w:rsidR="00700EA6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кране для любого из 10 образцов</w:t>
            </w:r>
          </w:p>
        </w:tc>
        <w:tc>
          <w:tcPr>
            <w:tcW w:w="708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A62442" w:rsidRDefault="0036704F" w:rsidP="00511A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F7AFB" w:rsidRPr="007F7AFB" w:rsidTr="00C71E45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7F7AFB" w:rsidRPr="007F7AFB" w:rsidRDefault="007F7AFB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7F7AFB" w:rsidRPr="00A62442" w:rsidTr="00467255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7F7AFB" w:rsidRPr="007F7AFB" w:rsidRDefault="007F7AFB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7F7AFB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Комплект поставки </w:t>
            </w:r>
            <w:r w:rsidR="00C762CD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  <w:lang w:val="en-US"/>
              </w:rPr>
              <w:t>ERASPEC</w:t>
            </w:r>
            <w:r w:rsidRPr="007F7AFB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C762CD" w:rsidRPr="00577B5F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Pr="00577B5F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243668">
              <w:rPr>
                <w:rFonts w:asciiTheme="minorHAnsi" w:eastAsia="Times New Roman" w:hAnsiTheme="minorHAnsi" w:cstheme="minorHAnsi"/>
                <w:sz w:val="18"/>
                <w:szCs w:val="18"/>
              </w:rPr>
              <w:t>3288-009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C762CD" w:rsidRPr="00C762CD" w:rsidRDefault="00C762CD" w:rsidP="00511A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243668">
              <w:rPr>
                <w:rFonts w:asciiTheme="minorHAnsi" w:eastAsia="Times New Roman" w:hAnsiTheme="minorHAnsi" w:cstheme="minorHAnsi"/>
                <w:sz w:val="18"/>
                <w:szCs w:val="18"/>
              </w:rPr>
              <w:t>Пробоотборная</w:t>
            </w:r>
            <w:proofErr w:type="spellEnd"/>
            <w:r w:rsidRPr="0024366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т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рубка с соединением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Люэра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0,3 м </w:t>
            </w:r>
          </w:p>
        </w:tc>
      </w:tr>
      <w:tr w:rsidR="00C762CD" w:rsidRPr="00577B5F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Pr="00243668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3668">
              <w:rPr>
                <w:rFonts w:asciiTheme="minorHAnsi" w:eastAsia="Times New Roman" w:hAnsiTheme="minorHAnsi" w:cstheme="minorHAnsi"/>
                <w:sz w:val="18"/>
                <w:szCs w:val="18"/>
              </w:rPr>
              <w:t>3288-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58</w:t>
            </w:r>
            <w:r w:rsidRPr="00243668"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C762CD" w:rsidRPr="00243668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3668">
              <w:rPr>
                <w:rFonts w:asciiTheme="minorHAnsi" w:eastAsia="Times New Roman" w:hAnsiTheme="minorHAnsi" w:cstheme="minorHAnsi"/>
                <w:sz w:val="18"/>
                <w:szCs w:val="18"/>
              </w:rPr>
              <w:t>Сетчатый входной фильтр, 15 мкм, 5 шт.</w:t>
            </w:r>
          </w:p>
        </w:tc>
      </w:tr>
      <w:tr w:rsidR="00C762CD" w:rsidRPr="00577B5F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Pr="00C762CD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3288-0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C762CD" w:rsidRPr="00243668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3668">
              <w:rPr>
                <w:rFonts w:asciiTheme="minorHAnsi" w:eastAsia="Times New Roman" w:hAnsiTheme="minorHAnsi" w:cstheme="minorHAnsi"/>
                <w:sz w:val="18"/>
                <w:szCs w:val="18"/>
              </w:rPr>
              <w:t>Выходная трубка</w:t>
            </w:r>
          </w:p>
        </w:tc>
      </w:tr>
      <w:tr w:rsidR="00C762CD" w:rsidRPr="00577B5F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Pr="00C762CD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3288-0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C762CD" w:rsidRPr="00243668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3668">
              <w:rPr>
                <w:rFonts w:asciiTheme="minorHAnsi" w:eastAsia="Times New Roman" w:hAnsiTheme="minorHAnsi" w:cstheme="minorHAnsi"/>
                <w:sz w:val="18"/>
                <w:szCs w:val="18"/>
              </w:rPr>
              <w:t>Контейнер для отх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одов</w:t>
            </w:r>
          </w:p>
        </w:tc>
      </w:tr>
      <w:tr w:rsidR="00C762CD" w:rsidRPr="00577B5F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Pr="00C762CD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3288-0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C762CD" w:rsidRPr="00243668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Кабель питания</w:t>
            </w:r>
          </w:p>
        </w:tc>
      </w:tr>
      <w:tr w:rsidR="00C762CD" w:rsidRPr="00577B5F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Pr="00C762CD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3288-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505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C762CD" w:rsidRPr="00243668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3668">
              <w:rPr>
                <w:rFonts w:asciiTheme="minorHAnsi" w:eastAsia="Times New Roman" w:hAnsiTheme="minorHAnsi" w:cstheme="minorHAnsi"/>
                <w:sz w:val="18"/>
                <w:szCs w:val="18"/>
              </w:rPr>
              <w:t>Испыт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ательный сертификат для ERASPEC</w:t>
            </w:r>
          </w:p>
        </w:tc>
      </w:tr>
      <w:tr w:rsidR="00C762CD" w:rsidRPr="00577B5F" w:rsidTr="00E06F69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Pr="00C762CD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243668">
              <w:rPr>
                <w:rFonts w:asciiTheme="minorHAnsi" w:eastAsia="Times New Roman" w:hAnsiTheme="minorHAnsi" w:cstheme="minorHAnsi"/>
                <w:sz w:val="18"/>
                <w:szCs w:val="18"/>
              </w:rPr>
              <w:t>3288-506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C762CD" w:rsidRPr="00940279" w:rsidRDefault="00C762CD" w:rsidP="00511A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43668">
              <w:rPr>
                <w:rFonts w:asciiTheme="minorHAnsi" w:eastAsia="Times New Roman" w:hAnsiTheme="minorHAnsi" w:cstheme="minorHAnsi"/>
                <w:sz w:val="18"/>
                <w:szCs w:val="18"/>
              </w:rPr>
              <w:t>Краткое изложение руководства по эксплуатации, краткая версия на 1 странице и IQT для ERASPEC</w:t>
            </w:r>
          </w:p>
        </w:tc>
      </w:tr>
      <w:tr w:rsidR="00C762CD" w:rsidRPr="00577B5F" w:rsidTr="00C762CD">
        <w:trPr>
          <w:trHeight w:val="47"/>
        </w:trPr>
        <w:tc>
          <w:tcPr>
            <w:tcW w:w="851" w:type="dxa"/>
            <w:shd w:val="clear" w:color="auto" w:fill="auto"/>
            <w:noWrap/>
          </w:tcPr>
          <w:p w:rsidR="00C762CD" w:rsidRPr="00C762CD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3288-50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C762CD" w:rsidRPr="00C762CD" w:rsidRDefault="00C762CD" w:rsidP="00511A86">
            <w:pPr>
              <w:spacing w:after="0" w:line="240" w:lineRule="auto"/>
            </w:pPr>
            <w:r w:rsidRPr="00243668">
              <w:rPr>
                <w:rFonts w:asciiTheme="minorHAnsi" w:eastAsia="Times New Roman" w:hAnsiTheme="minorHAnsi" w:cstheme="minorHAnsi"/>
                <w:sz w:val="18"/>
                <w:szCs w:val="18"/>
              </w:rPr>
              <w:t>Руководство по эксплуатации (в виде PDF-файла н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а карте памяти USB) для ERASPEC</w:t>
            </w:r>
          </w:p>
        </w:tc>
      </w:tr>
      <w:tr w:rsidR="00C762CD" w:rsidRPr="00577B5F" w:rsidTr="00577B5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Pr="00577B5F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C762CD" w:rsidRPr="00940279" w:rsidRDefault="00C762CD" w:rsidP="00511A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762CD" w:rsidRPr="00A62442" w:rsidTr="002C6DB3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Pr="00577B5F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762C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3288-058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762CD" w:rsidRPr="00940279" w:rsidRDefault="00C762CD" w:rsidP="00511A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762CD">
              <w:rPr>
                <w:rFonts w:eastAsia="Times New Roman" w:cstheme="minorHAnsi"/>
                <w:sz w:val="18"/>
                <w:szCs w:val="18"/>
              </w:rPr>
              <w:t>Измерительный модуль с программным обеспечением для детального определения группового состава автомобильного бензина</w:t>
            </w:r>
          </w:p>
        </w:tc>
        <w:tc>
          <w:tcPr>
            <w:tcW w:w="708" w:type="dxa"/>
            <w:shd w:val="clear" w:color="auto" w:fill="auto"/>
            <w:noWrap/>
          </w:tcPr>
          <w:p w:rsidR="00C762CD" w:rsidRPr="00A62442" w:rsidRDefault="00C762CD" w:rsidP="00511A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62CD" w:rsidRPr="00577B5F" w:rsidTr="009A3AD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Pr="00577B5F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C762CD" w:rsidRPr="00142265" w:rsidRDefault="00C762CD" w:rsidP="00511A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Модуль для анализа бензина позволяет измерять более 30 параметров бензина, а также определять несколько важных свойств топлива, таких как октановое число и точки дистилляции всего за 60 секунд.</w:t>
            </w:r>
          </w:p>
          <w:p w:rsidR="00C762CD" w:rsidRPr="00C762CD" w:rsidRDefault="00C762CD" w:rsidP="00511A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Абсорбционная ячейка (20 мкм) и пакет программного обеспечения для комплексного анализа бензина в сочетании с </w:t>
            </w: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базовым блоком анализатора ERASPEC FTIR.</w:t>
            </w:r>
          </w:p>
          <w:p w:rsidR="00C762CD" w:rsidRPr="00C762CD" w:rsidRDefault="00C762CD" w:rsidP="00511A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C762CD" w:rsidRPr="00142265" w:rsidRDefault="00C762CD" w:rsidP="00511A86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> </w:t>
            </w: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10 </w:t>
            </w:r>
            <w:proofErr w:type="spellStart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оксигенатов</w:t>
            </w:r>
            <w:proofErr w:type="spellEnd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в соответствии с ASTM D5845</w:t>
            </w:r>
          </w:p>
          <w:p w:rsidR="00700EA6" w:rsidRPr="00511A86" w:rsidRDefault="00C762CD" w:rsidP="00511A86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> </w:t>
            </w: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14 ароматические углеводороды и </w:t>
            </w:r>
            <w:r>
              <w:rPr>
                <w:rFonts w:eastAsia="Times New Roman" w:cstheme="minorHAnsi"/>
                <w:sz w:val="18"/>
                <w:szCs w:val="18"/>
              </w:rPr>
              <w:t>бензол (ASTM D6277 + EN 238)</w:t>
            </w:r>
          </w:p>
          <w:p w:rsidR="00C762CD" w:rsidRDefault="00C762CD" w:rsidP="00511A86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> </w:t>
            </w: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Октановые присадки, такие как MMT и CMT (повторяемость: 20 мг/л; LLD: 35 мг/л), марганец (r: 5 мг/л; LLD: 9 мг/л), DCPD, </w:t>
            </w:r>
            <w:proofErr w:type="spellStart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нитрометан</w:t>
            </w:r>
            <w:proofErr w:type="spellEnd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и т.</w:t>
            </w:r>
            <w:r>
              <w:rPr>
                <w:rFonts w:eastAsia="Times New Roman" w:cstheme="minorHAnsi"/>
                <w:sz w:val="18"/>
                <w:szCs w:val="18"/>
              </w:rPr>
              <w:t>д.</w:t>
            </w:r>
          </w:p>
          <w:p w:rsidR="00700EA6" w:rsidRPr="00511A86" w:rsidRDefault="00C762CD" w:rsidP="00511A86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- </w:t>
            </w: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Общие параметры: ароматические углеводороды,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кислород, олефины, </w:t>
            </w:r>
            <w:proofErr w:type="spellStart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дио</w:t>
            </w:r>
            <w:r>
              <w:rPr>
                <w:rFonts w:eastAsia="Times New Roman" w:cstheme="minorHAnsi"/>
                <w:sz w:val="18"/>
                <w:szCs w:val="18"/>
              </w:rPr>
              <w:t>лефины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и насыщенные вещества</w:t>
            </w:r>
          </w:p>
          <w:p w:rsidR="00C762CD" w:rsidRDefault="00C762CD" w:rsidP="00511A86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- </w:t>
            </w: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Ок</w:t>
            </w:r>
            <w:r>
              <w:rPr>
                <w:rFonts w:eastAsia="Times New Roman" w:cstheme="minorHAnsi"/>
                <w:sz w:val="18"/>
                <w:szCs w:val="18"/>
              </w:rPr>
              <w:t>тановые числа: RON, MON, AKI</w:t>
            </w:r>
          </w:p>
          <w:p w:rsidR="00C762CD" w:rsidRPr="00142265" w:rsidRDefault="00C762CD" w:rsidP="00511A86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- </w:t>
            </w: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Дистилляция и выпаривание фракций: IBP, T10, T50, T65,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T85, T90, T95, FBP, E200, E300</w:t>
            </w:r>
          </w:p>
          <w:p w:rsidR="00C762CD" w:rsidRDefault="00C762CD" w:rsidP="00511A86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- </w:t>
            </w: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Давление насыщенных паров по Рейду и эквивалентное давление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паров по Рейду (RVP &amp; DVPE)</w:t>
            </w:r>
          </w:p>
          <w:p w:rsidR="00700EA6" w:rsidRPr="00511A86" w:rsidRDefault="00C762CD" w:rsidP="00511A86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- </w:t>
            </w: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Расчет индекса управляемос</w:t>
            </w:r>
            <w:r>
              <w:rPr>
                <w:rFonts w:eastAsia="Times New Roman" w:cstheme="minorHAnsi"/>
                <w:sz w:val="18"/>
                <w:szCs w:val="18"/>
              </w:rPr>
              <w:t>ти и индекса блокировки пара</w:t>
            </w:r>
          </w:p>
          <w:p w:rsidR="00C762CD" w:rsidRPr="00142265" w:rsidRDefault="00C762CD" w:rsidP="00511A86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- </w:t>
            </w: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Включает модули №3288-172 и №3288-439 для новых приборов (версия программного обеспечения 8)</w:t>
            </w:r>
          </w:p>
          <w:p w:rsidR="00C762CD" w:rsidRDefault="00C762CD" w:rsidP="00511A86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Модуль для анализа MMT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(Кат.</w:t>
            </w:r>
            <w:r w:rsidRPr="0014226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№3288-172</w:t>
            </w:r>
            <w:r>
              <w:rPr>
                <w:rFonts w:eastAsia="Times New Roman" w:cstheme="minorHAnsi"/>
                <w:sz w:val="18"/>
                <w:szCs w:val="18"/>
              </w:rPr>
              <w:t>)</w:t>
            </w:r>
          </w:p>
          <w:p w:rsidR="00C762CD" w:rsidRDefault="00C762CD" w:rsidP="00511A86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Абсорбционная ячейка (100 мкм) и пакет программного обеспечения для высокопрецизионного измерения присадок, повышающих октановое число:</w:t>
            </w:r>
          </w:p>
          <w:p w:rsidR="00C762CD" w:rsidRPr="00142265" w:rsidRDefault="00C762CD" w:rsidP="00511A86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- ММТ (</w:t>
            </w:r>
            <w:proofErr w:type="spellStart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метилциклопентадиенилтрикарбонил</w:t>
            </w:r>
            <w:proofErr w:type="spellEnd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-м</w:t>
            </w:r>
            <w:r w:rsidR="007A393E">
              <w:rPr>
                <w:rFonts w:asciiTheme="minorHAnsi" w:eastAsia="Times New Roman" w:hAnsiTheme="minorHAnsi" w:cstheme="minorHAnsi"/>
                <w:sz w:val="18"/>
                <w:szCs w:val="18"/>
              </w:rPr>
              <w:t>арганец), повторяемость: 4 мг/л</w:t>
            </w:r>
          </w:p>
          <w:p w:rsidR="00C762CD" w:rsidRDefault="00C762CD" w:rsidP="00511A86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нижний предел обнаружения (LLD): 20 мг/л</w:t>
            </w:r>
          </w:p>
          <w:p w:rsidR="00C762CD" w:rsidRDefault="00C762CD" w:rsidP="00511A86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- CMT (</w:t>
            </w:r>
            <w:proofErr w:type="spellStart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циклопентадиенилтрикарбонил</w:t>
            </w:r>
            <w:proofErr w:type="spellEnd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-марганец), повторяемость: 7 мг/л; нижний предел обнаружения (LLD): 20 мг/л</w:t>
            </w:r>
          </w:p>
          <w:p w:rsidR="00C762CD" w:rsidRPr="00142265" w:rsidRDefault="00C762CD" w:rsidP="00511A86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- концентрации марганца (</w:t>
            </w:r>
            <w:proofErr w:type="spellStart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Mn</w:t>
            </w:r>
            <w:proofErr w:type="spellEnd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), повторяемость: 1,3 мг/л; нижний п</w:t>
            </w:r>
            <w:r w:rsidR="007A393E">
              <w:rPr>
                <w:rFonts w:asciiTheme="minorHAnsi" w:eastAsia="Times New Roman" w:hAnsiTheme="minorHAnsi" w:cstheme="minorHAnsi"/>
                <w:sz w:val="18"/>
                <w:szCs w:val="18"/>
              </w:rPr>
              <w:t>редел обнаружения (LLD): 5 мг/л</w:t>
            </w:r>
          </w:p>
          <w:p w:rsidR="00C762CD" w:rsidRDefault="00C762CD" w:rsidP="00511A86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Модуль загрязнения бензина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(Кат.</w:t>
            </w:r>
            <w:r w:rsidRPr="0014226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№3288-439)</w:t>
            </w: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–</w:t>
            </w: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CGM</w:t>
            </w:r>
          </w:p>
          <w:p w:rsidR="00C762CD" w:rsidRDefault="00C762CD" w:rsidP="00511A86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Абсорбционная ячейка (100 мкм) и пакет программного обеспечения для высокоточного измерения следующих веществ:</w:t>
            </w:r>
          </w:p>
          <w:p w:rsidR="00C762CD" w:rsidRDefault="00C762CD" w:rsidP="00511A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а) ДММ (</w:t>
            </w:r>
            <w:proofErr w:type="spellStart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диметоксиметан</w:t>
            </w:r>
            <w:proofErr w:type="spellEnd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), N-</w:t>
            </w:r>
            <w:proofErr w:type="spellStart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метиланилин</w:t>
            </w:r>
            <w:proofErr w:type="spellEnd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и </w:t>
            </w:r>
            <w:proofErr w:type="spellStart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диолефины</w:t>
            </w:r>
            <w:proofErr w:type="spellEnd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- предел определения - 0,2 </w:t>
            </w:r>
            <w:proofErr w:type="gramStart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об</w:t>
            </w:r>
            <w:proofErr w:type="gramEnd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.%</w:t>
            </w:r>
          </w:p>
          <w:p w:rsidR="00C762CD" w:rsidRPr="00940279" w:rsidRDefault="00C762CD" w:rsidP="00511A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б) анилин,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ДМК (</w:t>
            </w:r>
            <w:proofErr w:type="spellStart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диметилкарбонат</w:t>
            </w:r>
            <w:proofErr w:type="spellEnd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), </w:t>
            </w:r>
            <w:proofErr w:type="spellStart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изобутилацетат</w:t>
            </w:r>
            <w:proofErr w:type="spellEnd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и втор-</w:t>
            </w:r>
            <w:proofErr w:type="spellStart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бутилацетат</w:t>
            </w:r>
            <w:proofErr w:type="spellEnd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- предел определения - 0,1 </w:t>
            </w:r>
            <w:proofErr w:type="gramStart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об</w:t>
            </w:r>
            <w:proofErr w:type="gramEnd"/>
            <w:r w:rsidRPr="00142265">
              <w:rPr>
                <w:rFonts w:asciiTheme="minorHAnsi" w:eastAsia="Times New Roman" w:hAnsiTheme="minorHAnsi" w:cstheme="minorHAnsi"/>
                <w:sz w:val="18"/>
                <w:szCs w:val="18"/>
              </w:rPr>
              <w:t>.%.</w:t>
            </w:r>
          </w:p>
        </w:tc>
      </w:tr>
      <w:tr w:rsidR="00C762CD" w:rsidRPr="00577B5F" w:rsidTr="00885241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Pr="00577B5F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C762CD" w:rsidRPr="00940279" w:rsidRDefault="00C762CD" w:rsidP="00511A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762CD" w:rsidRPr="00A62442" w:rsidTr="00B420A3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Pr="00577B5F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762C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109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762CD" w:rsidRPr="00940279" w:rsidRDefault="00C762CD" w:rsidP="00511A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762CD">
              <w:rPr>
                <w:rFonts w:eastAsia="Times New Roman" w:cstheme="minorHAnsi"/>
                <w:sz w:val="18"/>
                <w:szCs w:val="18"/>
              </w:rPr>
              <w:t>Измерительный модуль с программным обеспечением для анализа дизельного топлива</w:t>
            </w:r>
          </w:p>
        </w:tc>
        <w:tc>
          <w:tcPr>
            <w:tcW w:w="708" w:type="dxa"/>
            <w:shd w:val="clear" w:color="auto" w:fill="auto"/>
            <w:noWrap/>
          </w:tcPr>
          <w:p w:rsidR="00C762CD" w:rsidRPr="00A62442" w:rsidRDefault="00C762CD" w:rsidP="00511A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62CD" w:rsidRPr="00A62442" w:rsidTr="00B420A3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3161D" w:rsidRPr="00B3161D" w:rsidRDefault="00B3161D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Модуль дизельного топлива позволяет напрямую измерять </w:t>
            </w:r>
            <w:proofErr w:type="spell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цетановые</w:t>
            </w:r>
            <w:proofErr w:type="spellEnd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присадки, полициклические ароматические углеводороды и общее содержание ароматических углеводородов, а также концентрацию FAME (</w:t>
            </w:r>
            <w:proofErr w:type="spell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биодизельное</w:t>
            </w:r>
            <w:proofErr w:type="spellEnd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топливо) в соответствии с ASTM D7806-12.</w:t>
            </w:r>
          </w:p>
          <w:p w:rsidR="00B3161D" w:rsidRPr="00B3161D" w:rsidRDefault="00B3161D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Кроме того, важные свойства дизельного топлива, такие как </w:t>
            </w:r>
            <w:proofErr w:type="spell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цетановое</w:t>
            </w:r>
            <w:proofErr w:type="spellEnd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число, </w:t>
            </w:r>
            <w:proofErr w:type="spell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цетановый</w:t>
            </w:r>
            <w:proofErr w:type="spellEnd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индекс и точки дистилляции, определяются  всего за 1 минуту.</w:t>
            </w:r>
          </w:p>
          <w:p w:rsidR="00B3161D" w:rsidRDefault="00B3161D" w:rsidP="00511A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Абсорбционная ячейка (100 мкм) и пакет программного обеспечения для комплексного анализа дизельного топлива в сочетании с базовым блоком анализатора ERASPEC FTIR.</w:t>
            </w:r>
          </w:p>
          <w:p w:rsid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B3161D" w:rsidRP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+) Общее содержа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ние ароматических углеводородов</w:t>
            </w:r>
            <w:proofErr w:type="gramEnd"/>
          </w:p>
          <w:p w:rsid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+) Полициклические ароматические углеводороды (PNA)</w:t>
            </w:r>
            <w:proofErr w:type="gramEnd"/>
          </w:p>
          <w:p w:rsid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+) </w:t>
            </w:r>
            <w:proofErr w:type="spell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Цетановое</w:t>
            </w:r>
            <w:proofErr w:type="spellEnd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число</w:t>
            </w:r>
            <w:proofErr w:type="gramEnd"/>
          </w:p>
          <w:p w:rsid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+) </w:t>
            </w:r>
            <w:proofErr w:type="spell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Цетановый</w:t>
            </w:r>
            <w:proofErr w:type="spellEnd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индекс</w:t>
            </w:r>
            <w:proofErr w:type="gramEnd"/>
          </w:p>
          <w:p w:rsid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+) CFPP</w:t>
            </w:r>
            <w:proofErr w:type="gramEnd"/>
          </w:p>
          <w:p w:rsid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+) Вязкость при 40</w:t>
            </w:r>
            <w:proofErr w:type="gram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°С</w:t>
            </w:r>
            <w:proofErr w:type="gramEnd"/>
          </w:p>
          <w:p w:rsid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+) Дистилляционные характеристики:</w:t>
            </w:r>
            <w:proofErr w:type="gramEnd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ТНК (IBP), T10, T50, T85, T90, T95, ТКК (FBP)</w:t>
            </w:r>
          </w:p>
          <w:p w:rsid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B3161D" w:rsidRP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Биодизель</w:t>
            </w:r>
            <w:proofErr w:type="spellEnd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(ASTM D7806-12):</w:t>
            </w:r>
          </w:p>
          <w:p w:rsid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+) Концентрация FAME (Метиловые эфиры жи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рных кислот): 0,08 – 100% об.</w:t>
            </w:r>
            <w:proofErr w:type="gramEnd"/>
          </w:p>
          <w:p w:rsid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+) Концентрация FAEE (Этиловые эфиры ж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ирных кислот): 0,08 – 40% об.</w:t>
            </w:r>
            <w:proofErr w:type="gramEnd"/>
          </w:p>
          <w:p w:rsidR="00B3161D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+) Различие между FAME (</w:t>
            </w:r>
            <w:proofErr w:type="spell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био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дизель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) и растительным маслом</w:t>
            </w:r>
            <w:proofErr w:type="gramEnd"/>
          </w:p>
          <w:p w:rsidR="00C762CD" w:rsidRPr="00577B5F" w:rsidRDefault="00B3161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3161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+) Отдельные к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алибровки для разных типов FAME</w:t>
            </w:r>
            <w:proofErr w:type="gramEnd"/>
          </w:p>
        </w:tc>
      </w:tr>
      <w:tr w:rsidR="00C762CD" w:rsidRPr="00A62442" w:rsidTr="00AE1CB3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C762CD" w:rsidRPr="00577B5F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62CD" w:rsidRPr="00A62442" w:rsidTr="00C71E45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C762CD" w:rsidRPr="00A62442" w:rsidRDefault="00C762CD" w:rsidP="00511A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7F7AFB"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Расходные материалы и принадлежности</w:t>
            </w:r>
            <w:r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:</w:t>
            </w:r>
          </w:p>
        </w:tc>
      </w:tr>
      <w:tr w:rsidR="00C762CD" w:rsidRPr="00A62442" w:rsidTr="00C71E45">
        <w:trPr>
          <w:trHeight w:val="20"/>
        </w:trPr>
        <w:tc>
          <w:tcPr>
            <w:tcW w:w="925" w:type="dxa"/>
            <w:gridSpan w:val="2"/>
            <w:shd w:val="clear" w:color="auto" w:fill="auto"/>
            <w:noWrap/>
            <w:vAlign w:val="center"/>
          </w:tcPr>
          <w:p w:rsidR="00C762CD" w:rsidRPr="00C762CD" w:rsidRDefault="00C762CD" w:rsidP="00511A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62CD">
              <w:rPr>
                <w:rFonts w:asciiTheme="minorHAnsi" w:hAnsiTheme="minorHAnsi" w:cstheme="minorHAnsi"/>
                <w:sz w:val="18"/>
                <w:szCs w:val="18"/>
              </w:rPr>
              <w:t>3288-589</w:t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C762CD" w:rsidRPr="00C762CD" w:rsidRDefault="00C762CD" w:rsidP="00511A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62CD">
              <w:rPr>
                <w:rFonts w:asciiTheme="minorHAnsi" w:hAnsiTheme="minorHAnsi" w:cstheme="minorHAnsi"/>
                <w:sz w:val="18"/>
                <w:szCs w:val="18"/>
              </w:rPr>
              <w:t>Сетчатый входной фильтр, 15 мкм, 5 шт.</w:t>
            </w:r>
          </w:p>
        </w:tc>
        <w:tc>
          <w:tcPr>
            <w:tcW w:w="708" w:type="dxa"/>
            <w:shd w:val="clear" w:color="auto" w:fill="auto"/>
            <w:noWrap/>
          </w:tcPr>
          <w:p w:rsidR="00C762CD" w:rsidRPr="00A62442" w:rsidRDefault="00C762CD" w:rsidP="00511A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62CD" w:rsidRPr="00A62442" w:rsidTr="00CE3D8C">
        <w:trPr>
          <w:trHeight w:val="20"/>
        </w:trPr>
        <w:tc>
          <w:tcPr>
            <w:tcW w:w="925" w:type="dxa"/>
            <w:gridSpan w:val="2"/>
            <w:shd w:val="clear" w:color="auto" w:fill="auto"/>
            <w:noWrap/>
          </w:tcPr>
          <w:p w:rsidR="00C762CD" w:rsidRPr="00C762CD" w:rsidRDefault="00C762CD" w:rsidP="00511A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62CD">
              <w:rPr>
                <w:rFonts w:asciiTheme="minorHAnsi" w:hAnsiTheme="minorHAnsi" w:cstheme="minorHAnsi"/>
                <w:sz w:val="18"/>
                <w:szCs w:val="18"/>
              </w:rPr>
              <w:t>3288-009</w:t>
            </w:r>
          </w:p>
        </w:tc>
        <w:tc>
          <w:tcPr>
            <w:tcW w:w="8573" w:type="dxa"/>
            <w:shd w:val="clear" w:color="auto" w:fill="auto"/>
          </w:tcPr>
          <w:p w:rsidR="00C762CD" w:rsidRPr="00C762CD" w:rsidRDefault="00C762CD" w:rsidP="00511A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762CD">
              <w:rPr>
                <w:rFonts w:asciiTheme="minorHAnsi" w:hAnsiTheme="minorHAnsi" w:cstheme="minorHAnsi"/>
                <w:sz w:val="18"/>
                <w:szCs w:val="18"/>
              </w:rPr>
              <w:t>Пробоотборная</w:t>
            </w:r>
            <w:proofErr w:type="spellEnd"/>
            <w:r w:rsidRPr="00C762CD">
              <w:rPr>
                <w:rFonts w:asciiTheme="minorHAnsi" w:hAnsiTheme="minorHAnsi" w:cstheme="minorHAnsi"/>
                <w:sz w:val="18"/>
                <w:szCs w:val="18"/>
              </w:rPr>
              <w:t xml:space="preserve"> трубка с соединением </w:t>
            </w:r>
            <w:proofErr w:type="spellStart"/>
            <w:r w:rsidRPr="00C762CD">
              <w:rPr>
                <w:rFonts w:asciiTheme="minorHAnsi" w:hAnsiTheme="minorHAnsi" w:cstheme="minorHAnsi"/>
                <w:sz w:val="18"/>
                <w:szCs w:val="18"/>
              </w:rPr>
              <w:t>Люэра</w:t>
            </w:r>
            <w:proofErr w:type="spellEnd"/>
            <w:r w:rsidRPr="00C762CD">
              <w:rPr>
                <w:rFonts w:asciiTheme="minorHAnsi" w:hAnsiTheme="minorHAnsi" w:cstheme="minorHAnsi"/>
                <w:sz w:val="18"/>
                <w:szCs w:val="18"/>
              </w:rPr>
              <w:t xml:space="preserve"> 0,3 м</w:t>
            </w:r>
          </w:p>
        </w:tc>
        <w:tc>
          <w:tcPr>
            <w:tcW w:w="708" w:type="dxa"/>
            <w:shd w:val="clear" w:color="auto" w:fill="auto"/>
            <w:noWrap/>
          </w:tcPr>
          <w:p w:rsidR="00C762CD" w:rsidRPr="00A62442" w:rsidRDefault="00C762CD" w:rsidP="00511A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62CD" w:rsidRPr="00A62442" w:rsidTr="00CE3D8C">
        <w:trPr>
          <w:trHeight w:val="20"/>
        </w:trPr>
        <w:tc>
          <w:tcPr>
            <w:tcW w:w="925" w:type="dxa"/>
            <w:gridSpan w:val="2"/>
            <w:shd w:val="clear" w:color="auto" w:fill="auto"/>
            <w:noWrap/>
          </w:tcPr>
          <w:p w:rsidR="00C762CD" w:rsidRPr="00C762CD" w:rsidRDefault="00C762CD" w:rsidP="00511A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62CD">
              <w:rPr>
                <w:rFonts w:asciiTheme="minorHAnsi" w:hAnsiTheme="minorHAnsi" w:cstheme="minorHAnsi"/>
                <w:sz w:val="18"/>
                <w:szCs w:val="18"/>
              </w:rPr>
              <w:t>3288-025</w:t>
            </w:r>
          </w:p>
        </w:tc>
        <w:tc>
          <w:tcPr>
            <w:tcW w:w="8573" w:type="dxa"/>
            <w:shd w:val="clear" w:color="auto" w:fill="auto"/>
          </w:tcPr>
          <w:p w:rsidR="00C762CD" w:rsidRPr="00C762CD" w:rsidRDefault="00C762CD" w:rsidP="00511A8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62CD">
              <w:rPr>
                <w:rFonts w:asciiTheme="minorHAnsi" w:hAnsiTheme="minorHAnsi" w:cstheme="minorHAnsi"/>
                <w:sz w:val="18"/>
                <w:szCs w:val="18"/>
              </w:rPr>
              <w:t>Блок питания постоянного тока от автомобильного аккумулятора, 12</w:t>
            </w:r>
            <w:proofErr w:type="gramStart"/>
            <w:r w:rsidRPr="00C762CD">
              <w:rPr>
                <w:rFonts w:asciiTheme="minorHAnsi" w:hAnsiTheme="minorHAnsi" w:cstheme="minorHAnsi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C762CD" w:rsidRPr="00A62442" w:rsidRDefault="00C762CD" w:rsidP="00511A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F86953" w:rsidRDefault="00F86953">
      <w:pPr>
        <w:spacing w:after="0"/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06"/>
      </w:tblGrid>
      <w:tr w:rsidR="0042332A" w:rsidRPr="0042332A" w:rsidTr="002929C9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Pr="0042332A" w:rsidRDefault="0042332A" w:rsidP="004233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ПРИМЕЧАНИЯ пользователя</w:t>
            </w:r>
            <w:r w:rsidR="00111A4D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(если требуется)</w:t>
            </w: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42332A" w:rsidRPr="00A62442" w:rsidTr="00E0719C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41757" w:rsidRPr="00A62442" w:rsidRDefault="00441757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441757" w:rsidRDefault="00441757">
      <w:pPr>
        <w:spacing w:after="0"/>
      </w:pPr>
    </w:p>
    <w:sectPr w:rsidR="00441757" w:rsidSect="00714B4B">
      <w:headerReference w:type="default" r:id="rId10"/>
      <w:footerReference w:type="default" r:id="rId11"/>
      <w:pgSz w:w="11904" w:h="16834"/>
      <w:pgMar w:top="1134" w:right="1134" w:bottom="113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FA" w:rsidRDefault="00DA52FA" w:rsidP="00DA52FA">
      <w:pPr>
        <w:spacing w:after="0" w:line="240" w:lineRule="auto"/>
      </w:pPr>
      <w:r>
        <w:separator/>
      </w:r>
    </w:p>
  </w:endnote>
  <w:end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8A" w:rsidRDefault="00DD188A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eastAsia="Arial" w:hAnsiTheme="minorHAnsi" w:cstheme="minorHAnsi"/>
        <w:b/>
        <w:sz w:val="16"/>
        <w:szCs w:val="16"/>
      </w:rPr>
    </w:pPr>
  </w:p>
  <w:p w:rsidR="001F3AF3" w:rsidRPr="009E4DE1" w:rsidRDefault="009E4DE1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hAnsiTheme="minorHAnsi" w:cstheme="minorHAnsi"/>
        <w:sz w:val="16"/>
        <w:szCs w:val="16"/>
      </w:rPr>
    </w:pPr>
    <w:r w:rsidRPr="009E4DE1">
      <w:rPr>
        <w:rFonts w:asciiTheme="minorHAnsi" w:eastAsia="Times New Roman" w:hAnsiTheme="minorHAnsi" w:cstheme="minorHAnsi"/>
        <w:color w:val="auto"/>
        <w:sz w:val="16"/>
        <w:szCs w:val="16"/>
      </w:rPr>
      <w:t>ERA</w:t>
    </w:r>
    <w:r w:rsidR="00700EA6">
      <w:rPr>
        <w:rFonts w:asciiTheme="minorHAnsi" w:eastAsia="Times New Roman" w:hAnsiTheme="minorHAnsi" w:cstheme="minorHAnsi"/>
        <w:color w:val="auto"/>
        <w:sz w:val="16"/>
        <w:szCs w:val="16"/>
        <w:lang w:val="en-US"/>
      </w:rPr>
      <w:t>SPEC</w:t>
    </w:r>
    <w:proofErr w:type="gramStart"/>
    <w:r w:rsidR="001F3AF3" w:rsidRPr="009E4DE1">
      <w:rPr>
        <w:rFonts w:asciiTheme="minorHAnsi" w:hAnsiTheme="minorHAnsi" w:cstheme="minorHAnsi"/>
        <w:sz w:val="16"/>
        <w:szCs w:val="16"/>
      </w:rPr>
      <w:tab/>
      <w:t>С</w:t>
    </w:r>
    <w:proofErr w:type="gramEnd"/>
    <w:r w:rsidR="001F3AF3" w:rsidRPr="009E4DE1">
      <w:rPr>
        <w:rFonts w:asciiTheme="minorHAnsi" w:hAnsiTheme="minorHAnsi" w:cstheme="minorHAnsi"/>
        <w:sz w:val="16"/>
        <w:szCs w:val="16"/>
      </w:rPr>
      <w:t xml:space="preserve">тр. 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begin"/>
    </w:r>
    <w:r w:rsidR="001F3AF3" w:rsidRPr="009E4DE1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1F3AF3" w:rsidRPr="009E4DE1">
      <w:rPr>
        <w:rFonts w:asciiTheme="minorHAnsi" w:hAnsiTheme="minorHAnsi" w:cstheme="minorHAnsi"/>
        <w:sz w:val="16"/>
        <w:szCs w:val="16"/>
      </w:rPr>
      <w:fldChar w:fldCharType="separate"/>
    </w:r>
    <w:r w:rsidR="00714B4B">
      <w:rPr>
        <w:rFonts w:asciiTheme="minorHAnsi" w:hAnsiTheme="minorHAnsi" w:cstheme="minorHAnsi"/>
        <w:noProof/>
        <w:sz w:val="16"/>
        <w:szCs w:val="16"/>
      </w:rPr>
      <w:t>1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end"/>
    </w:r>
    <w:r w:rsidR="001F3AF3" w:rsidRPr="009E4DE1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="001F3AF3" w:rsidRPr="009E4DE1">
      <w:rPr>
        <w:rFonts w:asciiTheme="minorHAnsi" w:hAnsiTheme="minorHAnsi" w:cstheme="minorHAnsi"/>
        <w:sz w:val="16"/>
        <w:szCs w:val="16"/>
      </w:rPr>
      <w:t xml:space="preserve">из 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begin"/>
    </w:r>
    <w:r w:rsidR="001F3AF3" w:rsidRPr="009E4DE1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="001F3AF3" w:rsidRPr="009E4DE1">
      <w:rPr>
        <w:rFonts w:asciiTheme="minorHAnsi" w:hAnsiTheme="minorHAnsi" w:cstheme="minorHAnsi"/>
        <w:sz w:val="16"/>
        <w:szCs w:val="16"/>
      </w:rPr>
      <w:fldChar w:fldCharType="separate"/>
    </w:r>
    <w:r w:rsidR="00714B4B">
      <w:rPr>
        <w:rFonts w:asciiTheme="minorHAnsi" w:hAnsiTheme="minorHAnsi" w:cstheme="minorHAnsi"/>
        <w:noProof/>
        <w:sz w:val="16"/>
        <w:szCs w:val="16"/>
      </w:rPr>
      <w:t>3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end"/>
    </w:r>
  </w:p>
  <w:p w:rsidR="001F3AF3" w:rsidRPr="00DD188A" w:rsidRDefault="001F3AF3" w:rsidP="001F3AF3">
    <w:pPr>
      <w:pStyle w:val="a6"/>
      <w:tabs>
        <w:tab w:val="right" w:pos="10206"/>
      </w:tabs>
      <w:rPr>
        <w:rFonts w:asciiTheme="minorHAnsi" w:hAnsiTheme="minorHAnsi" w:cstheme="minorHAnsi"/>
        <w:sz w:val="16"/>
        <w:szCs w:val="16"/>
      </w:rPr>
    </w:pPr>
    <w:proofErr w:type="spellStart"/>
    <w:r w:rsidRPr="00DD188A">
      <w:rPr>
        <w:rFonts w:asciiTheme="minorHAnsi" w:hAnsiTheme="minorHAnsi" w:cstheme="minorHAnsi"/>
        <w:sz w:val="16"/>
        <w:szCs w:val="16"/>
      </w:rPr>
      <w:t>Rev</w:t>
    </w:r>
    <w:proofErr w:type="spellEnd"/>
    <w:r w:rsidRPr="00DD188A">
      <w:rPr>
        <w:rFonts w:asciiTheme="minorHAnsi" w:hAnsiTheme="minorHAnsi" w:cstheme="minorHAnsi"/>
        <w:sz w:val="16"/>
        <w:szCs w:val="16"/>
      </w:rPr>
      <w:t>. 1-1</w:t>
    </w:r>
    <w:r w:rsidR="00D12C83">
      <w:rPr>
        <w:rFonts w:asciiTheme="minorHAnsi" w:hAnsiTheme="minorHAnsi" w:cstheme="minorHAnsi"/>
        <w:sz w:val="16"/>
        <w:szCs w:val="16"/>
      </w:rPr>
      <w:t>1</w:t>
    </w:r>
    <w:r w:rsidRPr="00DD188A">
      <w:rPr>
        <w:rFonts w:asciiTheme="minorHAnsi" w:hAnsiTheme="minorHAnsi" w:cstheme="minorHAnsi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FA" w:rsidRDefault="00DA52FA" w:rsidP="00DA52FA">
      <w:pPr>
        <w:spacing w:after="0" w:line="240" w:lineRule="auto"/>
      </w:pPr>
      <w:r>
        <w:separator/>
      </w:r>
    </w:p>
  </w:footnote>
  <w:foot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953"/>
    </w:tblGrid>
    <w:tr w:rsidR="00CB0C9C" w:rsidRPr="00CB0C9C" w:rsidTr="001F3AF3">
      <w:tc>
        <w:tcPr>
          <w:tcW w:w="4361" w:type="dxa"/>
        </w:tcPr>
        <w:p w:rsidR="00CB0C9C" w:rsidRDefault="00CB0C9C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CB64E6F" wp14:editId="18EBB23F">
                <wp:simplePos x="0" y="0"/>
                <wp:positionH relativeFrom="column">
                  <wp:posOffset>67737</wp:posOffset>
                </wp:positionH>
                <wp:positionV relativeFrom="paragraph">
                  <wp:posOffset>39444</wp:posOffset>
                </wp:positionV>
                <wp:extent cx="1813560" cy="51816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color w:val="1F497D"/>
              <w:sz w:val="18"/>
              <w:szCs w:val="18"/>
            </w:rPr>
            <w:t>ООО «</w:t>
          </w:r>
          <w:proofErr w:type="spellStart"/>
          <w:r w:rsidRPr="00CB0C9C">
            <w:rPr>
              <w:bCs/>
              <w:color w:val="1F497D"/>
              <w:sz w:val="18"/>
              <w:szCs w:val="18"/>
            </w:rPr>
            <w:t>Давкар</w:t>
          </w:r>
          <w:proofErr w:type="spellEnd"/>
          <w:r w:rsidRPr="00CB0C9C">
            <w:rPr>
              <w:bCs/>
              <w:color w:val="1F497D"/>
              <w:sz w:val="18"/>
              <w:szCs w:val="18"/>
            </w:rPr>
            <w:t>»</w:t>
          </w:r>
        </w:p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sz w:val="18"/>
              <w:szCs w:val="18"/>
            </w:rPr>
            <w:t xml:space="preserve">Россия, Москва, 125057, ул. </w:t>
          </w:r>
          <w:proofErr w:type="spellStart"/>
          <w:r w:rsidRPr="00CB0C9C">
            <w:rPr>
              <w:bCs/>
              <w:sz w:val="18"/>
              <w:szCs w:val="18"/>
            </w:rPr>
            <w:t>Новопесчаная</w:t>
          </w:r>
          <w:proofErr w:type="spellEnd"/>
          <w:r w:rsidRPr="00CB0C9C">
            <w:rPr>
              <w:bCs/>
              <w:sz w:val="18"/>
              <w:szCs w:val="18"/>
            </w:rPr>
            <w:t>, д.3</w:t>
          </w:r>
        </w:p>
        <w:p w:rsidR="00CB0C9C" w:rsidRPr="00CB0C9C" w:rsidRDefault="00CB0C9C" w:rsidP="00CB0C9C">
          <w:pPr>
            <w:pStyle w:val="a4"/>
            <w:jc w:val="right"/>
            <w:rPr>
              <w:bCs/>
              <w:sz w:val="18"/>
              <w:szCs w:val="18"/>
            </w:rPr>
          </w:pPr>
          <w:r w:rsidRPr="00CB0C9C">
            <w:rPr>
              <w:sz w:val="18"/>
              <w:szCs w:val="18"/>
            </w:rPr>
            <w:t>Тел.:</w:t>
          </w:r>
          <w:r w:rsidRPr="00CB0C9C">
            <w:rPr>
              <w:bCs/>
              <w:sz w:val="18"/>
              <w:szCs w:val="18"/>
            </w:rPr>
            <w:t xml:space="preserve"> +7(499)713 08 78, 8(800)555 10 73; </w:t>
          </w:r>
          <w:r w:rsidRPr="00CB0C9C">
            <w:rPr>
              <w:sz w:val="18"/>
              <w:szCs w:val="18"/>
            </w:rPr>
            <w:t>Факс:</w:t>
          </w:r>
          <w:r w:rsidRPr="00CB0C9C">
            <w:rPr>
              <w:bCs/>
              <w:sz w:val="18"/>
              <w:szCs w:val="18"/>
            </w:rPr>
            <w:t xml:space="preserve"> +7(499)157 25 69</w:t>
          </w:r>
        </w:p>
        <w:p w:rsidR="00CB0C9C" w:rsidRPr="00A04ECB" w:rsidRDefault="00714B4B" w:rsidP="00CB0C9C">
          <w:pPr>
            <w:pStyle w:val="a4"/>
            <w:jc w:val="right"/>
          </w:pPr>
          <w:hyperlink w:history="1"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E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-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mail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 xml:space="preserve">: 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info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davkar</w:t>
            </w:r>
            <w:proofErr w:type="spellEnd"/>
            <w:r w:rsidR="00CB0C9C" w:rsidRPr="00A04ECB">
              <w:rPr>
                <w:color w:val="0000FF"/>
                <w:sz w:val="18"/>
                <w:szCs w:val="18"/>
                <w:u w:val="single"/>
              </w:rPr>
              <w:t>.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net</w:t>
            </w:r>
          </w:hyperlink>
        </w:p>
      </w:tc>
    </w:tr>
  </w:tbl>
  <w:p w:rsidR="00CB0C9C" w:rsidRPr="00DD188A" w:rsidRDefault="00CB0C9C" w:rsidP="00CB0C9C">
    <w:pPr>
      <w:pStyle w:val="a4"/>
      <w:rPr>
        <w:sz w:val="36"/>
        <w:szCs w:val="36"/>
      </w:rPr>
    </w:pPr>
    <w:r w:rsidRPr="00DD188A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1DE06" wp14:editId="1F4F5C6E">
              <wp:simplePos x="0" y="0"/>
              <wp:positionH relativeFrom="column">
                <wp:posOffset>4305</wp:posOffset>
              </wp:positionH>
              <wp:positionV relativeFrom="paragraph">
                <wp:posOffset>59352</wp:posOffset>
              </wp:positionV>
              <wp:extent cx="6454239" cy="0"/>
              <wp:effectExtent l="0" t="19050" r="41910" b="571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239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C3C8E"/>
                        </a:solidFill>
                        <a:round/>
                        <a:headEnd/>
                        <a:tailEnd/>
                      </a:ln>
                      <a:effectLst>
                        <a:outerShdw dist="45791" dir="3378596" algn="ctr" rotWithShape="0">
                          <a:srgbClr val="F4752C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8778F5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.35pt;margin-top:4.65pt;width:508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" strokecolor="#2c3c8e" strokeweight="2.5pt">
              <v:shadow on="t" color="#f4752c" offset="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15"/>
    <w:multiLevelType w:val="hybridMultilevel"/>
    <w:tmpl w:val="C8142D00"/>
    <w:lvl w:ilvl="0" w:tplc="CD3C2B1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94FA1C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3A2D8C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305BFA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A41358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C0046E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CAF30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0ED4F4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C8AC08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30250"/>
    <w:multiLevelType w:val="hybridMultilevel"/>
    <w:tmpl w:val="8A8ECBAC"/>
    <w:lvl w:ilvl="0" w:tplc="B6E6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170"/>
    <w:multiLevelType w:val="hybridMultilevel"/>
    <w:tmpl w:val="5D2CF5F2"/>
    <w:lvl w:ilvl="0" w:tplc="C98C742E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A027A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584FA2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00A6B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DA5D3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0069C4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709784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C8FDC0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889840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95638B"/>
    <w:multiLevelType w:val="hybridMultilevel"/>
    <w:tmpl w:val="3A58C93A"/>
    <w:lvl w:ilvl="0" w:tplc="666EE45C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026608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90669C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72A98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A028F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F23BB8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58C24E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AAF172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41854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D83E45"/>
    <w:multiLevelType w:val="hybridMultilevel"/>
    <w:tmpl w:val="429AA0D6"/>
    <w:lvl w:ilvl="0" w:tplc="B32AD6C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965900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34FD1E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DACF78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4CFB50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44D6CC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76ED34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9634BC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6A28A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A257FF"/>
    <w:multiLevelType w:val="hybridMultilevel"/>
    <w:tmpl w:val="52305BF8"/>
    <w:lvl w:ilvl="0" w:tplc="630062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3"/>
    <w:rsid w:val="00111A4D"/>
    <w:rsid w:val="001F3AF3"/>
    <w:rsid w:val="00273D21"/>
    <w:rsid w:val="0036704F"/>
    <w:rsid w:val="0042332A"/>
    <w:rsid w:val="00441757"/>
    <w:rsid w:val="004A2A2A"/>
    <w:rsid w:val="00511A86"/>
    <w:rsid w:val="00577B5F"/>
    <w:rsid w:val="006E04C1"/>
    <w:rsid w:val="006F7193"/>
    <w:rsid w:val="00700EA6"/>
    <w:rsid w:val="00714B4B"/>
    <w:rsid w:val="0076113B"/>
    <w:rsid w:val="007A393E"/>
    <w:rsid w:val="007B2AFB"/>
    <w:rsid w:val="007D322A"/>
    <w:rsid w:val="007F7AFB"/>
    <w:rsid w:val="008C7241"/>
    <w:rsid w:val="00935E95"/>
    <w:rsid w:val="009E4DE1"/>
    <w:rsid w:val="00A04ECB"/>
    <w:rsid w:val="00A62442"/>
    <w:rsid w:val="00B3161D"/>
    <w:rsid w:val="00B7403C"/>
    <w:rsid w:val="00BE13F5"/>
    <w:rsid w:val="00C762CD"/>
    <w:rsid w:val="00CB0C9C"/>
    <w:rsid w:val="00CF653C"/>
    <w:rsid w:val="00D12C83"/>
    <w:rsid w:val="00DA52FA"/>
    <w:rsid w:val="00DD188A"/>
    <w:rsid w:val="00E57FBA"/>
    <w:rsid w:val="00EA54B3"/>
    <w:rsid w:val="00EF2F5A"/>
    <w:rsid w:val="00F86953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5BC3-88B0-4173-AD3D-C0000B39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2EC56E16</Template>
  <TotalTime>6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 Денис Игоревич</dc:creator>
  <cp:lastModifiedBy>HP</cp:lastModifiedBy>
  <cp:revision>5</cp:revision>
  <dcterms:created xsi:type="dcterms:W3CDTF">2022-11-26T10:47:00Z</dcterms:created>
  <dcterms:modified xsi:type="dcterms:W3CDTF">2023-06-25T11:19:00Z</dcterms:modified>
</cp:coreProperties>
</file>