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C" w:rsidRDefault="00D12C83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74"/>
        <w:gridCol w:w="8573"/>
        <w:gridCol w:w="708"/>
      </w:tblGrid>
      <w:tr w:rsidR="006F7193" w:rsidRPr="00BE13F5" w:rsidTr="007B2AFB">
        <w:trPr>
          <w:trHeight w:val="20"/>
          <w:tblHeader/>
        </w:trPr>
        <w:tc>
          <w:tcPr>
            <w:tcW w:w="10206" w:type="dxa"/>
            <w:gridSpan w:val="4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A62442" w:rsidRDefault="00BE13F5" w:rsidP="00D90B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6244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ERASPEC OIL</w:t>
            </w:r>
            <w:r w:rsidR="00D12C83" w:rsidRPr="00BE13F5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 xml:space="preserve"> анализатор </w:t>
            </w:r>
            <w:r w:rsidR="0036704F" w:rsidRPr="00A6244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автоматического экспресс-контроля состояния смазочного масла</w:t>
            </w:r>
          </w:p>
        </w:tc>
      </w:tr>
      <w:tr w:rsidR="006F7193" w:rsidRPr="00A62442" w:rsidTr="007B2AF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A62442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D90B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</w:p>
        </w:tc>
      </w:tr>
      <w:tr w:rsidR="0036704F" w:rsidRPr="00A62442" w:rsidTr="007B2AFB">
        <w:trPr>
          <w:trHeight w:val="20"/>
        </w:trPr>
        <w:tc>
          <w:tcPr>
            <w:tcW w:w="851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36704F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3288-477</w:t>
            </w:r>
          </w:p>
        </w:tc>
        <w:tc>
          <w:tcPr>
            <w:tcW w:w="8647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:rsidR="0036704F" w:rsidRDefault="0036704F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2E8ADA5" wp14:editId="435A7626">
                  <wp:simplePos x="0" y="0"/>
                  <wp:positionH relativeFrom="column">
                    <wp:posOffset>3877310</wp:posOffset>
                  </wp:positionH>
                  <wp:positionV relativeFrom="paragraph">
                    <wp:posOffset>38100</wp:posOffset>
                  </wp:positionV>
                  <wp:extent cx="1570355" cy="1905000"/>
                  <wp:effectExtent l="0" t="0" r="0" b="0"/>
                  <wp:wrapTight wrapText="bothSides">
                    <wp:wrapPolygon edited="0">
                      <wp:start x="0" y="1944"/>
                      <wp:lineTo x="0" y="19440"/>
                      <wp:lineTo x="21224" y="19440"/>
                      <wp:lineTo x="21224" y="1944"/>
                      <wp:lineTo x="0" y="1944"/>
                    </wp:wrapPolygon>
                  </wp:wrapTight>
                  <wp:docPr id="10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Портативный ИК-Фурье спектрометр контроля состояния смазочных материалов ERASPEC OIL</w:t>
            </w:r>
          </w:p>
          <w:p w:rsidR="0036704F" w:rsidRPr="00D12C83" w:rsidRDefault="0036704F" w:rsidP="003670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Соответствует стандартам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ASTM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E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2412,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ASTM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7412,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ASTM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7414,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ASTM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7415,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ASTM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7418,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ASTM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7624,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ASTM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2668,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JOAP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,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DIN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51452,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en-US"/>
              </w:rPr>
              <w:t>DIN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51453.</w:t>
            </w:r>
            <w:r w:rsidRPr="00D12C83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A624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Корреляция с ASTM D445, ASTM D664, ASTM D2270, ASTM D2896 и ASTM D4739.</w:t>
            </w:r>
          </w:p>
          <w:p w:rsidR="00D12C83" w:rsidRDefault="00D12C83" w:rsidP="003670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36704F" w:rsidRDefault="0036704F" w:rsidP="003670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Благодаря прочной запатентованной конструкции, ИК-Фурье спектрометр ERASPEC OIL является первым портативным, полностью автономным анализатором, объединяющим все преимущества новейшей ИК-Фурье технологии для контроля состояния смазочного масла в полном соответствии с методами ASTM, DIN и JOAP непосредственно на рабочем участке. В течение нескольких секунд полностью автоматизированная система ERASPEC OIL предоставляет детальный отпечаток отработанного масла для проверки на ухудшение характеристик и загрязнения.</w:t>
            </w:r>
          </w:p>
          <w:p w:rsidR="0036704F" w:rsidRDefault="007B2AFB" w:rsidP="003670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Ухудшение характеристик:</w:t>
            </w:r>
            <w:r w:rsidR="0036704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Окисление, нитрование, сульфатирование,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распад сложных эфиров, фосфатные противоизносные при</w:t>
            </w:r>
            <w:r w:rsidR="0061775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садки, истощение антиоксидантов</w:t>
            </w:r>
          </w:p>
          <w:p w:rsidR="0036704F" w:rsidRDefault="007B2AFB" w:rsidP="003670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Загрязнени</w:t>
            </w:r>
            <w:r w:rsidR="0042332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я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:</w:t>
            </w:r>
            <w:r w:rsidR="0036704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42332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ода, сажа, гликоль (антифриз),</w:t>
            </w:r>
            <w:r w:rsidR="0061775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бензин, дизельное топливо</w:t>
            </w:r>
          </w:p>
          <w:p w:rsidR="0036704F" w:rsidRDefault="007B2AFB" w:rsidP="003670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Расчетные характеристики (MLR, Cluster анализ):</w:t>
            </w:r>
            <w:r w:rsidR="0036704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TAN (Общее кислотное число),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TBN (</w:t>
            </w:r>
            <w:r w:rsidR="0061775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Общее щелочное число), вязкость</w:t>
            </w:r>
          </w:p>
          <w:p w:rsidR="0036704F" w:rsidRDefault="0036704F" w:rsidP="003670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36704F" w:rsidRDefault="0036704F" w:rsidP="007B2A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Спектры топлива в виде графической диаграммы на большом многоцветном дисплее:</w:t>
            </w:r>
            <w:r w:rsidR="007B2AF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п</w:t>
            </w: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росмотр, сравнение и анализ спектров - тысячи спектров масла могут быть сохранены во внутренней памяти ERASPEC OIL.</w:t>
            </w:r>
            <w:r w:rsidR="007B2AF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Их можно легко просматривать и анализировать непосредственно на большом цветном сенсорном экране без использования ПК или вн</w:t>
            </w:r>
            <w:r w:rsidR="007B2AF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ешнего программного обеспечения: м</w:t>
            </w: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ожно просматривать до 4 спектров масла друг на друге для удобства сравнения.</w:t>
            </w:r>
          </w:p>
          <w:p w:rsidR="0036704F" w:rsidRDefault="0036704F" w:rsidP="007B2A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 помощью функции масштабирования можно детально проанализировать даже одиночные пики.</w:t>
            </w:r>
          </w:p>
          <w:p w:rsidR="0036704F" w:rsidRDefault="0036704F" w:rsidP="007B2A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Новейшая технология управления данными:</w:t>
            </w:r>
          </w:p>
          <w:p w:rsidR="0036704F" w:rsidRDefault="007B2AFB" w:rsidP="007B2A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Большая многоцветная сенсорная панель для быстрого и простого управления н</w:t>
            </w:r>
            <w:r w:rsidR="0061775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 всех распространенных языках</w:t>
            </w:r>
          </w:p>
          <w:p w:rsidR="007B2AFB" w:rsidRDefault="007B2AFB" w:rsidP="007B2A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Встроенный,</w:t>
            </w:r>
            <w:r w:rsidR="0036704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проверенный в отрасли ПК с интерфейсами Ethernet, USB и RS232 для прямого подключения к 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LIMS и вывода на USB-накопитель, принтер или ПК.</w:t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</w:r>
            <w:r w:rsidR="0036704F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</w:r>
          </w:p>
          <w:p w:rsidR="0036704F" w:rsidRPr="00A62442" w:rsidRDefault="0036704F" w:rsidP="007B2A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Размеры/вес: 29x35x34 см</w:t>
            </w:r>
            <w:r w:rsidR="007B2AF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 w:rsidR="007B2AF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9,7 кг</w:t>
            </w:r>
          </w:p>
        </w:tc>
        <w:tc>
          <w:tcPr>
            <w:tcW w:w="708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36704F" w:rsidP="00A624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58C5" w:rsidRPr="00A62442" w:rsidTr="00CA679A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CA58C5" w:rsidRPr="00A62442" w:rsidRDefault="00CA58C5" w:rsidP="00CA67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81D53" w:rsidRPr="00A62442" w:rsidTr="005C3127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C81D53" w:rsidRPr="00C81D53" w:rsidRDefault="00C81D53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C81D53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Комплект поставки ERASPEC OIL:</w:t>
            </w:r>
          </w:p>
        </w:tc>
      </w:tr>
      <w:tr w:rsidR="007B2AFB" w:rsidRPr="00A62442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B2AFB" w:rsidRPr="00A62442" w:rsidRDefault="007B2AFB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3288-300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B2AFB" w:rsidRPr="00A62442" w:rsidRDefault="007B2AFB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Пробоотборная трубка (Tygon) с соединением Л</w:t>
            </w:r>
            <w:r w:rsidR="0061775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юэра для вязких образцов, 0,3 м</w:t>
            </w:r>
          </w:p>
        </w:tc>
      </w:tr>
      <w:tr w:rsidR="007B2AFB" w:rsidRPr="00A62442" w:rsidTr="00E06F69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B2AFB" w:rsidRPr="00A62442" w:rsidRDefault="007B2AFB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3288-334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B2AFB" w:rsidRPr="00A62442" w:rsidRDefault="007B2AFB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Одноразовая пробоотборная трубка для вязких проб 0,</w:t>
            </w:r>
            <w:r w:rsidR="0061775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 м с соединением Люэра, 25 шт.</w:t>
            </w:r>
          </w:p>
        </w:tc>
      </w:tr>
      <w:tr w:rsidR="007B2AFB" w:rsidRPr="00A62442" w:rsidTr="00F16533">
        <w:trPr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7B2AFB" w:rsidRPr="00A62442" w:rsidRDefault="007B2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3288-390</w:t>
            </w:r>
          </w:p>
        </w:tc>
        <w:tc>
          <w:tcPr>
            <w:tcW w:w="9355" w:type="dxa"/>
            <w:gridSpan w:val="3"/>
            <w:shd w:val="clear" w:color="auto" w:fill="auto"/>
            <w:hideMark/>
          </w:tcPr>
          <w:p w:rsidR="007B2AFB" w:rsidRPr="00A62442" w:rsidRDefault="007B2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Сетчатый входной фильтр, 80 мкм, 5 шт, (1 шт. внутри впускного</w:t>
            </w:r>
            <w:r w:rsidR="0061775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отверстия для проб на приборе)</w:t>
            </w:r>
          </w:p>
        </w:tc>
      </w:tr>
      <w:tr w:rsidR="007B2AFB" w:rsidRPr="00A62442" w:rsidTr="008F3F87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B2AFB" w:rsidRPr="00A62442" w:rsidRDefault="007B2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3288-011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B2AFB" w:rsidRPr="00A62442" w:rsidRDefault="00617753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Выходная трубка</w:t>
            </w:r>
          </w:p>
        </w:tc>
      </w:tr>
      <w:tr w:rsidR="007B2AFB" w:rsidRPr="00A62442" w:rsidTr="009A3AD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B2AFB" w:rsidRPr="00A62442" w:rsidRDefault="007B2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3288-012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B2AFB" w:rsidRPr="00A62442" w:rsidRDefault="00617753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Контейнер для отходов</w:t>
            </w:r>
          </w:p>
        </w:tc>
      </w:tr>
      <w:tr w:rsidR="007B2AFB" w:rsidRPr="00A62442" w:rsidTr="00885241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B2AFB" w:rsidRPr="00A62442" w:rsidRDefault="007B2AFB" w:rsidP="007B2A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3288-01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B2AFB" w:rsidRPr="00A62442" w:rsidRDefault="00617753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Кабель питания</w:t>
            </w:r>
          </w:p>
        </w:tc>
      </w:tr>
      <w:tr w:rsidR="007B2AFB" w:rsidRPr="00A62442" w:rsidTr="00745A20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B2AFB" w:rsidRPr="00A62442" w:rsidRDefault="007B2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3288-500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B2AFB" w:rsidRPr="00A62442" w:rsidRDefault="007B2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Испытател</w:t>
            </w:r>
            <w:r w:rsidR="0061775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ьный сертификат для ERASPEC OIL</w:t>
            </w:r>
          </w:p>
        </w:tc>
      </w:tr>
      <w:tr w:rsidR="007B2AFB" w:rsidRPr="00A62442" w:rsidTr="00AE1CB3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B2AFB" w:rsidRPr="00A62442" w:rsidRDefault="007B2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3288-501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B2AFB" w:rsidRPr="00A62442" w:rsidRDefault="007B2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Краткое изложение руководства по эксплуатации, краткая версия на 1</w:t>
            </w:r>
            <w:r w:rsidR="0061775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странице и IQT для ERASPEC OIL</w:t>
            </w:r>
          </w:p>
        </w:tc>
      </w:tr>
      <w:tr w:rsidR="007B2AFB" w:rsidRPr="00A62442" w:rsidTr="00490AC8">
        <w:trPr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7B2AFB" w:rsidRPr="00A62442" w:rsidRDefault="007B2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</w:t>
            </w: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288-502</w:t>
            </w:r>
          </w:p>
        </w:tc>
        <w:tc>
          <w:tcPr>
            <w:tcW w:w="9355" w:type="dxa"/>
            <w:gridSpan w:val="3"/>
            <w:shd w:val="clear" w:color="auto" w:fill="auto"/>
            <w:hideMark/>
          </w:tcPr>
          <w:p w:rsidR="007B2AFB" w:rsidRPr="00A62442" w:rsidRDefault="007B2AFB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Руководство по эксплуатации (в виде PDF-файла на ка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рте памяти USB) для ERASPEC OIL</w:t>
            </w:r>
          </w:p>
        </w:tc>
      </w:tr>
      <w:tr w:rsidR="00CA58C5" w:rsidRPr="00A62442" w:rsidTr="003F75FE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CA58C5" w:rsidRPr="00A62442" w:rsidRDefault="00CA58C5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62442" w:rsidRPr="00A62442" w:rsidTr="007B2AFB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  <w:hideMark/>
          </w:tcPr>
          <w:p w:rsidR="00A62442" w:rsidRPr="00C81D53" w:rsidRDefault="0042332A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Оборудование для дополнительного заказа</w:t>
            </w:r>
            <w:r w:rsidR="00C81D53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:</w:t>
            </w:r>
          </w:p>
        </w:tc>
      </w:tr>
      <w:tr w:rsidR="006F7193" w:rsidRPr="00A62442" w:rsidTr="007B2AFB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  <w:hideMark/>
          </w:tcPr>
          <w:p w:rsidR="00A62442" w:rsidRPr="00A62442" w:rsidRDefault="00A62442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3288-300</w:t>
            </w:r>
          </w:p>
        </w:tc>
        <w:tc>
          <w:tcPr>
            <w:tcW w:w="8573" w:type="dxa"/>
            <w:shd w:val="clear" w:color="auto" w:fill="auto"/>
            <w:hideMark/>
          </w:tcPr>
          <w:p w:rsidR="00A62442" w:rsidRPr="00A62442" w:rsidRDefault="00A62442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Пробоотборная трубка (Tygon) с соединением Люэра для вязких образцов, 0,3 м</w:t>
            </w:r>
          </w:p>
        </w:tc>
        <w:tc>
          <w:tcPr>
            <w:tcW w:w="708" w:type="dxa"/>
            <w:shd w:val="clear" w:color="auto" w:fill="auto"/>
            <w:noWrap/>
          </w:tcPr>
          <w:p w:rsidR="00A62442" w:rsidRPr="00A62442" w:rsidRDefault="00A62442" w:rsidP="00A624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F7193" w:rsidRPr="00A62442" w:rsidTr="007B2AFB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  <w:hideMark/>
          </w:tcPr>
          <w:p w:rsidR="00A62442" w:rsidRPr="00A62442" w:rsidRDefault="00A62442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3288-390</w:t>
            </w:r>
          </w:p>
        </w:tc>
        <w:tc>
          <w:tcPr>
            <w:tcW w:w="8573" w:type="dxa"/>
            <w:shd w:val="clear" w:color="auto" w:fill="auto"/>
            <w:hideMark/>
          </w:tcPr>
          <w:p w:rsidR="00A62442" w:rsidRPr="00A62442" w:rsidRDefault="00A62442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Сетчатый входной фильтр, 80 мкм, 5 шт.</w:t>
            </w:r>
          </w:p>
        </w:tc>
        <w:tc>
          <w:tcPr>
            <w:tcW w:w="708" w:type="dxa"/>
            <w:shd w:val="clear" w:color="auto" w:fill="auto"/>
            <w:noWrap/>
          </w:tcPr>
          <w:p w:rsidR="00A62442" w:rsidRPr="00A62442" w:rsidRDefault="00A62442" w:rsidP="00A624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F7193" w:rsidRPr="00A62442" w:rsidTr="007B2AFB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  <w:hideMark/>
          </w:tcPr>
          <w:p w:rsidR="00A62442" w:rsidRPr="00A62442" w:rsidRDefault="00A62442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3288-011</w:t>
            </w:r>
          </w:p>
        </w:tc>
        <w:tc>
          <w:tcPr>
            <w:tcW w:w="8573" w:type="dxa"/>
            <w:shd w:val="clear" w:color="auto" w:fill="auto"/>
            <w:hideMark/>
          </w:tcPr>
          <w:p w:rsidR="00A62442" w:rsidRPr="00A62442" w:rsidRDefault="00111A4D" w:rsidP="00111A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073562B" wp14:editId="63BD523C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35560</wp:posOffset>
                  </wp:positionV>
                  <wp:extent cx="1454785" cy="1027430"/>
                  <wp:effectExtent l="0" t="0" r="0" b="1270"/>
                  <wp:wrapTight wrapText="bothSides">
                    <wp:wrapPolygon edited="0">
                      <wp:start x="0" y="0"/>
                      <wp:lineTo x="0" y="21226"/>
                      <wp:lineTo x="21213" y="21226"/>
                      <wp:lineTo x="2121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2442" w:rsidRPr="00A6244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Выпускная трубка</w:t>
            </w:r>
          </w:p>
        </w:tc>
        <w:tc>
          <w:tcPr>
            <w:tcW w:w="708" w:type="dxa"/>
            <w:shd w:val="clear" w:color="auto" w:fill="auto"/>
            <w:noWrap/>
          </w:tcPr>
          <w:p w:rsidR="00111A4D" w:rsidRPr="00A62442" w:rsidRDefault="00111A4D" w:rsidP="00111A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F86953" w:rsidRDefault="00F86953">
      <w:pPr>
        <w:spacing w:after="0"/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42332A" w:rsidRPr="0042332A" w:rsidTr="002929C9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42332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 w:rsidR="00111A4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42332A" w:rsidRPr="00A62442" w:rsidTr="00E0719C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Pr="00A62442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111A4D" w:rsidRDefault="00111A4D">
      <w:pPr>
        <w:spacing w:after="0"/>
      </w:pPr>
    </w:p>
    <w:sectPr w:rsidR="00111A4D" w:rsidSect="00BB1176">
      <w:headerReference w:type="default" r:id="rId11"/>
      <w:footerReference w:type="default" r:id="rId12"/>
      <w:pgSz w:w="11904" w:h="16834"/>
      <w:pgMar w:top="1134" w:right="1134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DD188A" w:rsidRDefault="00D12C83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A62442">
      <w:rPr>
        <w:rFonts w:asciiTheme="minorHAnsi" w:eastAsia="Times New Roman" w:hAnsiTheme="minorHAnsi" w:cstheme="minorHAnsi"/>
        <w:b/>
        <w:color w:val="auto"/>
        <w:sz w:val="18"/>
        <w:szCs w:val="18"/>
      </w:rPr>
      <w:t>ERASPEC OIL</w:t>
    </w:r>
    <w:r w:rsidR="001F3AF3" w:rsidRPr="00D12C83">
      <w:rPr>
        <w:rFonts w:asciiTheme="minorHAnsi" w:eastAsia="Arial" w:hAnsiTheme="minorHAnsi" w:cstheme="minorHAnsi"/>
        <w:b/>
        <w:sz w:val="18"/>
        <w:szCs w:val="18"/>
      </w:rPr>
      <w:t xml:space="preserve"> </w:t>
    </w:r>
    <w:r w:rsidRPr="00A62442">
      <w:rPr>
        <w:rFonts w:asciiTheme="minorHAnsi" w:eastAsia="Times New Roman" w:hAnsiTheme="minorHAnsi" w:cstheme="minorHAnsi"/>
        <w:b/>
        <w:bCs/>
        <w:color w:val="auto"/>
        <w:sz w:val="18"/>
        <w:szCs w:val="18"/>
      </w:rPr>
      <w:t>автоматического экспресс-контроля состояния смазочного масла</w:t>
    </w:r>
    <w:r w:rsidR="001F3AF3" w:rsidRPr="00DD188A">
      <w:rPr>
        <w:rFonts w:asciiTheme="minorHAnsi" w:hAnsiTheme="minorHAnsi" w:cstheme="minorHAnsi"/>
        <w:sz w:val="16"/>
        <w:szCs w:val="16"/>
      </w:rPr>
      <w:tab/>
      <w:t xml:space="preserve">Стр. 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begin"/>
    </w:r>
    <w:r w:rsidR="001F3AF3" w:rsidRPr="00DD188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DD188A">
      <w:rPr>
        <w:rFonts w:asciiTheme="minorHAnsi" w:hAnsiTheme="minorHAnsi" w:cstheme="minorHAnsi"/>
        <w:sz w:val="16"/>
        <w:szCs w:val="16"/>
      </w:rPr>
      <w:fldChar w:fldCharType="separate"/>
    </w:r>
    <w:r w:rsidR="00BB1176">
      <w:rPr>
        <w:rFonts w:asciiTheme="minorHAnsi" w:hAnsiTheme="minorHAnsi" w:cstheme="minorHAnsi"/>
        <w:noProof/>
        <w:sz w:val="16"/>
        <w:szCs w:val="16"/>
      </w:rPr>
      <w:t>2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end"/>
    </w:r>
    <w:r w:rsidR="001F3AF3" w:rsidRPr="00DD188A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DD188A">
      <w:rPr>
        <w:rFonts w:asciiTheme="minorHAnsi" w:hAnsiTheme="minorHAnsi" w:cstheme="minorHAnsi"/>
        <w:sz w:val="16"/>
        <w:szCs w:val="16"/>
      </w:rPr>
      <w:t xml:space="preserve">из 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begin"/>
    </w:r>
    <w:r w:rsidR="001F3AF3" w:rsidRPr="00DD188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DD188A">
      <w:rPr>
        <w:rFonts w:asciiTheme="minorHAnsi" w:hAnsiTheme="minorHAnsi" w:cstheme="minorHAnsi"/>
        <w:sz w:val="16"/>
        <w:szCs w:val="16"/>
      </w:rPr>
      <w:fldChar w:fldCharType="separate"/>
    </w:r>
    <w:r w:rsidR="00BB1176">
      <w:rPr>
        <w:rFonts w:asciiTheme="minorHAnsi" w:hAnsiTheme="minorHAnsi" w:cstheme="minorHAnsi"/>
        <w:noProof/>
        <w:sz w:val="16"/>
        <w:szCs w:val="16"/>
      </w:rPr>
      <w:t>2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r w:rsidRPr="00DD188A">
      <w:rPr>
        <w:rFonts w:asciiTheme="minorHAnsi" w:hAnsiTheme="minorHAnsi" w:cstheme="minorHAnsi"/>
        <w:sz w:val="16"/>
        <w:szCs w:val="16"/>
      </w:rPr>
      <w:t>Rev. 1-1</w:t>
    </w:r>
    <w:r w:rsidR="00D12C83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25CA660" wp14:editId="27677F07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«Давкар»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>Россия, Москва, 125057, ул. Новопесчаная,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BB1176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80F454" wp14:editId="162A0A9E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A2747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11A4D"/>
    <w:rsid w:val="001F3AF3"/>
    <w:rsid w:val="00273D21"/>
    <w:rsid w:val="0036704F"/>
    <w:rsid w:val="0042332A"/>
    <w:rsid w:val="004A2A2A"/>
    <w:rsid w:val="00617753"/>
    <w:rsid w:val="006F7193"/>
    <w:rsid w:val="0076113B"/>
    <w:rsid w:val="007B2AFB"/>
    <w:rsid w:val="007D322A"/>
    <w:rsid w:val="00935E95"/>
    <w:rsid w:val="00A04ECB"/>
    <w:rsid w:val="00A62442"/>
    <w:rsid w:val="00BB1176"/>
    <w:rsid w:val="00BE13F5"/>
    <w:rsid w:val="00C81D53"/>
    <w:rsid w:val="00CA58C5"/>
    <w:rsid w:val="00CB0C9C"/>
    <w:rsid w:val="00CF653C"/>
    <w:rsid w:val="00D12C83"/>
    <w:rsid w:val="00DA52FA"/>
    <w:rsid w:val="00DD188A"/>
    <w:rsid w:val="00E57FBA"/>
    <w:rsid w:val="00EA54B3"/>
    <w:rsid w:val="00F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6BF7-0E00-43C6-B103-3BB0AD62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2EC56E16</Template>
  <TotalTime>50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10</cp:revision>
  <dcterms:created xsi:type="dcterms:W3CDTF">2022-11-24T15:54:00Z</dcterms:created>
  <dcterms:modified xsi:type="dcterms:W3CDTF">2023-06-25T11:18:00Z</dcterms:modified>
</cp:coreProperties>
</file>